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A5F" w:rsidRDefault="00312A5F" w:rsidP="00312A5F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bookmarkStart w:id="0" w:name="_GoBack"/>
      <w:bookmarkEnd w:id="0"/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 xml:space="preserve">Правила пользования лодочным мотором 5 </w:t>
      </w:r>
      <w:proofErr w:type="spellStart"/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л.с</w:t>
      </w:r>
      <w:proofErr w:type="spellEnd"/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 xml:space="preserve"> (2-такта)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5533EF2" wp14:editId="75A2A938">
            <wp:extent cx="5940425" cy="3863636"/>
            <wp:effectExtent l="0" t="0" r="3175" b="3810"/>
            <wp:docPr id="44" name="Рисунок 44" descr="https://tourfishka.by/upload/medialibrary/146/wfg4qjtjm89ozuoeemz27v0drjnxxtw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urfishka.by/upload/medialibrary/146/wfg4qjtjm89ozuoeemz27v0drjnxxtw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1F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Содержание</w:t>
      </w:r>
      <w:r w:rsidRPr="007850C4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:</w:t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) 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  <w:t>Транспортировка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>Монтаж на лодку</w:t>
      </w: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топливной смеси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Заправка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Запуск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>
        <w:rPr>
          <w:rFonts w:ascii="Arial" w:eastAsia="Times New Roman" w:hAnsi="Arial" w:cs="Arial"/>
          <w:b/>
          <w:bCs/>
          <w:color w:val="1D1D1D"/>
          <w:sz w:val="21"/>
          <w:szCs w:val="21"/>
          <w:lang w:val="en-US" w:eastAsia="ru-RU"/>
        </w:rPr>
        <w:t>6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Движение. Переключение передач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7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Действия в аварийной ситуации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Выключение двигателя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312A5F" w:rsidRPr="007850C4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8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Подъём мотора (наклон в лодке)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312A5F" w:rsidRDefault="00312A5F" w:rsidP="006F1513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9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)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Спуск мотора (обратно)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Демонтаж лодочного мотора</w:t>
      </w:r>
    </w:p>
    <w:p w:rsidR="00312A5F" w:rsidRPr="00312A5F" w:rsidRDefault="00312A5F" w:rsidP="00312A5F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Как транспортировать 2-ухтактный лодочный мотор?</w:t>
      </w: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транспортировке, чтобы предотвратить течь топлива:</w:t>
      </w:r>
    </w:p>
    <w:p w:rsidR="006F1513" w:rsidRP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Закрыть топливный кран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(рис.1)</w:t>
      </w:r>
    </w:p>
    <w:p w:rsidR="006F1513" w:rsidRP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Завернуть сопун топливного бака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(поворотный механизм находится на крышке)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(рис.2)</w:t>
      </w:r>
    </w:p>
    <w:p w:rsid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Положите мотор на бок (на ру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коять</w:t>
      </w: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 или вертикально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(рис.3)</w:t>
      </w:r>
    </w:p>
    <w:p w:rsidR="006F1513" w:rsidRPr="006F1513" w:rsidRDefault="006F1513" w:rsidP="006F151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6F1513" w:rsidRPr="006F1513" w:rsidRDefault="006F1513" w:rsidP="006F15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F1513">
        <w:rPr>
          <w:rFonts w:ascii="Arial" w:eastAsia="Times New Roman" w:hAnsi="Arial" w:cs="Arial"/>
          <w:i/>
          <w:color w:val="1D1D1D"/>
          <w:sz w:val="21"/>
          <w:szCs w:val="21"/>
          <w:shd w:val="clear" w:color="auto" w:fill="FFFFFF"/>
          <w:lang w:eastAsia="ru-RU"/>
        </w:rPr>
        <w:t>* НЕ ЗАПОЛНЯЙТЕ емкости с топливом до их полной вместимости. Бензин сильно расширяется при нагревании и создает давление в емкости с топливом. Это может быть причиной течи.</w:t>
      </w:r>
      <w:r w:rsidRPr="006F1513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br/>
      </w:r>
    </w:p>
    <w:p w:rsidR="006F1513" w:rsidRDefault="006F1513" w:rsidP="00AD292E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</w:pPr>
      <w:r w:rsidRPr="006F1513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57375" cy="1395297"/>
            <wp:effectExtent l="0" t="0" r="0" b="0"/>
            <wp:docPr id="4" name="Рисунок 4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9" cy="14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Pr="006F1513"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  <w:t>2.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38325" cy="1380985"/>
            <wp:effectExtent l="0" t="0" r="0" b="0"/>
            <wp:docPr id="3" name="Рисунок 3" descr="изображение_viber_2022-10-17_10-50-34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_viber_2022-10-17_10-50-34-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74" cy="14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7C3" w:rsidRPr="009957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957C3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DC108" wp14:editId="58833CED">
            <wp:extent cx="1499842" cy="1301750"/>
            <wp:effectExtent l="0" t="0" r="5715" b="0"/>
            <wp:docPr id="40" name="Рисунок 40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53" cy="13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  <w:t>3.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219325" cy="1493985"/>
            <wp:effectExtent l="0" t="0" r="0" b="0"/>
            <wp:docPr id="2" name="Рисунок 2" descr="https://tourfishka.by/upload/medialibrary/c95/q1pouz705760tcsikhi6de00v91tbg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urfishka.by/upload/medialibrary/c95/q1pouz705760tcsikhi6de00v91tbga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94" cy="15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3383756" cy="1333500"/>
            <wp:effectExtent l="0" t="0" r="7620" b="0"/>
            <wp:docPr id="1" name="Рисунок 1" descr="https://tourfishka.by/upload/medialibrary/9b5/j27g4svx1x2yrzadq9jzfq0dbicjc8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urfishka.by/upload/medialibrary/9b5/j27g4svx1x2yrzadq9jzfq0dbicjc8k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61" cy="13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05" w:rsidRDefault="00267C98">
      <w:pP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 xml:space="preserve">Монтаж лодочного мотора на лодку </w:t>
      </w:r>
      <w:proofErr w:type="spellStart"/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>пвх</w:t>
      </w:r>
      <w:proofErr w:type="spellEnd"/>
    </w:p>
    <w:p w:rsidR="00B77322" w:rsidRDefault="00B77322" w:rsidP="00B77322">
      <w:pPr>
        <w:numPr>
          <w:ilvl w:val="0"/>
          <w:numId w:val="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Поместите мотор как можно б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лиже к центру лодки. Р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авн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омерно затяните винты крепления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(рис.4,5)</w:t>
      </w:r>
    </w:p>
    <w:p w:rsidR="00B77322" w:rsidRPr="00B77322" w:rsidRDefault="00B77322" w:rsidP="00B77322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77322" w:rsidRPr="00B77322" w:rsidRDefault="00B77322" w:rsidP="00B77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322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4.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5430" cy="1793346"/>
            <wp:effectExtent l="0" t="0" r="0" b="0"/>
            <wp:docPr id="6" name="Рисунок 6" descr="https://tourfishka.by/upload/medialibrary/e7a/isvmienv4awnneuutbz6fy1tihyu9g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urfishka.by/upload/medialibrary/e7a/isvmienv4awnneuutbz6fy1tihyu9gv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99" cy="18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7322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5.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845" cy="1895475"/>
            <wp:effectExtent l="0" t="0" r="8255" b="0"/>
            <wp:docPr id="5" name="Рисунок 5" descr="https://tourfishka.by/upload/medialibrary/2a9/ab53c4d62p5zxbk88n5ygy329b9s4o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urfishka.by/upload/medialibrary/2a9/ab53c4d62p5zxbk88n5ygy329b9s4ow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34" cy="19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9957C3" w:rsidRDefault="009957C3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337E4E" w:rsidRDefault="00337E4E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B77322" w:rsidRDefault="00B77322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Подготовка топливной смеси для 2-ухтактного лодочного мотора</w:t>
      </w:r>
    </w:p>
    <w:p w:rsidR="00290A46" w:rsidRPr="00B77322" w:rsidRDefault="00290A46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Смесь подготавливается в отдельной ёмкости (канистре).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Основательно взболтайте!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Бензин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АИ 92 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Моторное масло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с маркировкой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TCW</w:t>
      </w:r>
      <w:r w:rsidR="008E3E0C" w:rsidRP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-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3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2-ух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тактных подвесных лодочных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моторов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Соотношение масла к бензину</w:t>
      </w:r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lang w:eastAsia="ru-RU"/>
        </w:rPr>
        <w:t> 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размешивается: масло - 20 гр.  /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бензин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АИ 92 - 1л.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Средний расход размешанного топлива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в день при активном передвижении 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–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около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5л.</w:t>
      </w:r>
    </w:p>
    <w:p w:rsidR="008E3E0C" w:rsidRDefault="008E3E0C" w:rsidP="00B77322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B77322" w:rsidRPr="00B77322" w:rsidRDefault="00B77322" w:rsidP="00B77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Заправка лодочного мотора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B77322" w:rsidRPr="00B77322" w:rsidRDefault="008E3E0C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Выкрутите</w:t>
      </w:r>
      <w:r w:rsidR="00B77322"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крышку бака на опущенном моторе (вертикальное рабочее положение).</w:t>
      </w:r>
    </w:p>
    <w:p w:rsidR="00B77322" w:rsidRPr="00B77322" w:rsidRDefault="00B77322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Используйте воронку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для заливания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или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канистру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с носиком, подходящего диаметра и длины, для горловины топливного бака.</w:t>
      </w:r>
    </w:p>
    <w:p w:rsidR="00B77322" w:rsidRPr="00B77322" w:rsidRDefault="00B77322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Аккуратно наполните бак.</w:t>
      </w:r>
    </w:p>
    <w:p w:rsidR="00B77322" w:rsidRDefault="008E3E0C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Закрутите крышку бака</w:t>
      </w:r>
      <w:r w:rsidR="00B77322"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после заправки. Вытрите пролившееся топливо.</w:t>
      </w:r>
    </w:p>
    <w:p w:rsidR="008E3E0C" w:rsidRPr="00B77322" w:rsidRDefault="008E3E0C" w:rsidP="008E3E0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8E3E0C" w:rsidRDefault="00B77322" w:rsidP="00B77322">
      <w:pPr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*</w:t>
      </w:r>
      <w:r w:rsidR="008E3E0C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 xml:space="preserve">Лодочный мотор дозаправляется в заглушенном состоянии. При заправке не курить и </w:t>
      </w:r>
      <w:proofErr w:type="spellStart"/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т.д</w:t>
      </w:r>
      <w:proofErr w:type="spellEnd"/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!</w:t>
      </w:r>
    </w:p>
    <w:p w:rsidR="008E3E0C" w:rsidRDefault="008E3E0C" w:rsidP="00B77322">
      <w:pPr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AD292E" w:rsidRDefault="00AD292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Запуск лодочного мотора</w:t>
      </w: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92E" w:rsidRDefault="00AD292E" w:rsidP="00AD292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На крышке встроенного топливного бака откройте сопун на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1-2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оборот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(рис.6)</w:t>
      </w:r>
    </w:p>
    <w:p w:rsidR="00AD292E" w:rsidRDefault="00AD292E" w:rsidP="00AD292E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</w:pPr>
      <w:r w:rsidRPr="00AD292E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6.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5395D" wp14:editId="1F867C27">
            <wp:extent cx="1609725" cy="1397120"/>
            <wp:effectExtent l="0" t="0" r="0" b="0"/>
            <wp:docPr id="41" name="Рисунок 41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83" cy="14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585E6718" wp14:editId="38A5FB88">
            <wp:extent cx="1724025" cy="1385767"/>
            <wp:effectExtent l="0" t="0" r="0" b="5080"/>
            <wp:docPr id="38" name="Рисунок 38" descr="https://tourfishka.by/upload/medialibrary/b0f/8lin9xvgxs7vb5ikfrl0jnrtsywt6d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urfishka.by/upload/medialibrary/b0f/8lin9xvgxs7vb5ikfrl0jnrtsywt6dn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8" cy="13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7E9C987F" wp14:editId="58933D0A">
            <wp:extent cx="1828800" cy="1373830"/>
            <wp:effectExtent l="0" t="0" r="0" b="0"/>
            <wp:docPr id="39" name="Рисунок 39" descr="изображение_viber_2022-10-17_10-50-34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_viber_2022-10-17_10-50-34-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51" cy="13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C3" w:rsidRPr="00AD292E" w:rsidRDefault="009957C3" w:rsidP="009957C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кройте топливный кран на моторе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(рис.7)</w:t>
      </w:r>
    </w:p>
    <w:p w:rsidR="009957C3" w:rsidRDefault="009957C3" w:rsidP="009957C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9957C3" w:rsidP="00C96EB1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957C3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7.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0F348BF3" wp14:editId="6DE9AB36">
            <wp:extent cx="1584919" cy="1190625"/>
            <wp:effectExtent l="0" t="0" r="0" b="0"/>
            <wp:docPr id="42" name="Рисунок 42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94" cy="12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B1" w:rsidRPr="00AD292E" w:rsidRDefault="00C96EB1" w:rsidP="00C96EB1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На самом моторе присутствует подсказка по </w:t>
      </w:r>
      <w:r w:rsidR="00C96EB1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его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заводке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(рис.8)</w:t>
      </w:r>
    </w:p>
    <w:p w:rsidR="00AD292E" w:rsidRPr="00AD292E" w:rsidRDefault="00C96EB1" w:rsidP="00290A4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96EB1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lastRenderedPageBreak/>
        <w:t>8.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432767" cy="1076325"/>
            <wp:effectExtent l="0" t="0" r="0" b="0"/>
            <wp:docPr id="34" name="Рисунок 34" descr="изображение_viber_2022-10-17_10-51-21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_viber_2022-10-17_10-51-21-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13" cy="11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numPr>
          <w:ilvl w:val="0"/>
          <w:numId w:val="6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Прикрепите шнур чеки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безопасности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к надежному месту на одежде или руке.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Убедитесь, что чека вставлена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 другом конце шнура в аварийный выключате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ль на моторе. Если Вы потеряете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управление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или вывалитесь</w:t>
      </w:r>
      <w:r w:rsidR="00A62228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 борт,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чека выскочит из выключателя и мотор заглохнет. Далее пока не установите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чеку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 место - мотор не заведётся.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F12DBF" w:rsidRPr="00F12DBF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t>*При установке кнопка (место крепления) должна оттянуться.</w:t>
      </w:r>
      <w:r w:rsidR="00F12DBF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t xml:space="preserve">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(рис.9)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33" name="Рисунок 33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 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прикрепляйте шнур чеки к одежде, которая может слететь. Не располагайте шнур чеки там, где он может запутаться, что может затруднить его срабатывание</w:t>
      </w:r>
    </w:p>
    <w:p w:rsidR="00AD292E" w:rsidRPr="00AD292E" w:rsidRDefault="00A62228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62228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9.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209675" cy="1621215"/>
            <wp:effectExtent l="0" t="0" r="0" b="0"/>
            <wp:docPr id="32" name="Рисунок 32" descr="6033625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33625717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60" cy="16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603669" cy="1447780"/>
            <wp:effectExtent l="0" t="0" r="6350" b="635"/>
            <wp:docPr id="31" name="Рисунок 31" descr="https://tourfishka.by/upload/medialibrary/624/td86jm4u00ei3do2wsufv4ze140j03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ourfishka.by/upload/medialibrary/624/td86jm4u00ei3do2wsufv4ze140j03s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91" cy="14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698660" cy="1095076"/>
            <wp:effectExtent l="0" t="0" r="0" b="0"/>
            <wp:docPr id="30" name="Рисунок 30" descr="https://tourfishka.by/upload/medialibrary/6b1/3qbihtridfurquatzpwu1yqmka0ocj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ourfishka.by/upload/medialibrary/6b1/3qbihtridfurquatzpwu1yqmka0ocj2z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57" cy="11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numPr>
          <w:ilvl w:val="0"/>
          <w:numId w:val="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Перед запуском двигателя убедитесь, что переключатель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передач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находит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ся в нейтральном положении (N) (рис.10)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62228" w:rsidP="00A62228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62228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10.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371600" cy="1284973"/>
            <wp:effectExtent l="0" t="0" r="0" b="0"/>
            <wp:docPr id="29" name="Рисунок 29" descr="https://tourfishka.by/upload/medialibrary/f27/pokihsw34vl6wd0521u3y0zy878tl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ourfishka.by/upload/medialibrary/f27/pokihsw34vl6wd0521u3y0zy878tld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36" cy="12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28" name="Рисунок 28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 </w:t>
      </w:r>
      <w:r w:rsidR="00A62228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Всегда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заводите мотор на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нейтрали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(N). Чтобы избежать самопроизвольного движения лодки, а также поломки стартера. </w:t>
      </w:r>
    </w:p>
    <w:p w:rsidR="00AD292E" w:rsidRPr="00AD292E" w:rsidRDefault="00AD292E" w:rsidP="00AD292E">
      <w:pPr>
        <w:numPr>
          <w:ilvl w:val="0"/>
          <w:numId w:val="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Поверните ручку газа на 1/3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(рис.11)</w:t>
      </w:r>
    </w:p>
    <w:p w:rsidR="00AD292E" w:rsidRPr="00AD292E" w:rsidRDefault="00AD292E" w:rsidP="00AD292E">
      <w:pPr>
        <w:numPr>
          <w:ilvl w:val="0"/>
          <w:numId w:val="9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Вытянит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 клавишу пускового обогатителя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(рис.12)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Упритесь рукой в корпус мотора. Медленно вытяги</w:t>
      </w:r>
      <w:r w:rsidR="004B690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вайте ручку стартера, пока 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не почувствуете сопротивление. Затем сильно потяните ее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амплитудно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1-2 раза до характерного 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звука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когда мотор "хочет завестись" (схватывает). Медленно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верните ручку ручного стартера (рис.13)</w:t>
      </w:r>
    </w:p>
    <w:p w:rsidR="00AD292E" w:rsidRPr="00AD292E" w:rsidRDefault="004B690A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90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11. 12.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4018" cy="1752600"/>
            <wp:effectExtent l="0" t="0" r="8890" b="0"/>
            <wp:docPr id="27" name="Рисунок 27" descr="https://tourfishka.by/upload/medialibrary/a7a/wmtwm7qikzdnq6m2c7gvzgdv2ohby3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ourfishka.by/upload/medialibrary/a7a/wmtwm7qikzdnq6m2c7gvzgdv2ohby3a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14" cy="18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B690A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13.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769" cy="1752600"/>
            <wp:effectExtent l="0" t="0" r="1270" b="0"/>
            <wp:docPr id="26" name="Рисунок 26" descr="https://tourfishka.by/upload/medialibrary/9af/echx52qgp03532mv0rs659oss27x4k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ourfishka.by/upload/medialibrary/9af/echx52qgp03532mv0rs659oss27x4k9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98" cy="17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F12DBF" w:rsidRDefault="00F12DBF" w:rsidP="00F12DBF">
      <w:pPr>
        <w:numPr>
          <w:ilvl w:val="0"/>
          <w:numId w:val="1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Верните клавишу обратно (рис.12)</w:t>
      </w:r>
    </w:p>
    <w:p w:rsidR="004B690A" w:rsidRDefault="004B690A" w:rsidP="00F12DBF">
      <w:pPr>
        <w:numPr>
          <w:ilvl w:val="0"/>
          <w:numId w:val="1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Дёргаем стартер до заводки.</w:t>
      </w:r>
    </w:p>
    <w:p w:rsidR="00F12DBF" w:rsidRDefault="00F12DBF" w:rsidP="00F12DBF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F12DBF" w:rsidRDefault="00F12DBF" w:rsidP="00F12DBF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ПРИМЕЧАНИЕ: 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Если не вернуть клавишу обратно, то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двигатель начнет «захлё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бываться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»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 свеча зальётся бензином, мотор не заведётся. В данном случае ручка газа на минимум, чтобы сократить подачу топлива, пробуем дёргать стартер до заводки.</w:t>
      </w:r>
    </w:p>
    <w:p w:rsidR="00F12DBF" w:rsidRPr="00F12DBF" w:rsidRDefault="00F12DBF" w:rsidP="00F12DBF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numPr>
          <w:ilvl w:val="0"/>
          <w:numId w:val="1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После того как двигатель завелся, медленно переведите ручку газа обратно в положени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 закрытой дроссельной заслонки (рис.14)</w:t>
      </w:r>
    </w:p>
    <w:p w:rsidR="00AD292E" w:rsidRPr="00AD292E" w:rsidRDefault="004B690A" w:rsidP="004B6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90A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14.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537815"/>
            <wp:effectExtent l="0" t="0" r="0" b="5715"/>
            <wp:docPr id="25" name="Рисунок 25" descr="https://tourfishka.by/upload/medialibrary/934/ep2rz71o1wbvhfy8pajsnddp2k30ej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ourfishka.by/upload/medialibrary/934/ep2rz71o1wbvhfy8pajsnddp2k30ej7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79" cy="15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ПРИМЕЧАНИЕ: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 Если двигатель холодный, необходимо его прогреть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около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1 минуты. При температуре воздуха ниже 5С, дайте поработать двигателю с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наполовину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в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ы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тащенной клавишей обогатителя около 30 секунд после старта.</w:t>
      </w:r>
      <w:r w:rsidR="002842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После верните </w:t>
      </w:r>
      <w:r w:rsidR="002842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клавишу обратно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="002842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Последующий пуск прогретого лодочного мотора производится без вытягивания клавиши пускового обогатителя.</w:t>
      </w:r>
    </w:p>
    <w:p w:rsidR="00AD292E" w:rsidRPr="00AD292E" w:rsidRDefault="00AD292E" w:rsidP="00AD292E">
      <w:pPr>
        <w:numPr>
          <w:ilvl w:val="0"/>
          <w:numId w:val="1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Проверьте</w:t>
      </w:r>
      <w:r w:rsidR="00D5066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циркуляцию воды </w:t>
      </w:r>
      <w:r w:rsidR="00D50662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через контрольное отверстие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 работающем двигателе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(</w:t>
      </w:r>
      <w:r w:rsidR="00D5066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таким образ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ом происходит охлаждение мотора) (рис.15)</w:t>
      </w:r>
    </w:p>
    <w:p w:rsidR="00337E4E" w:rsidRDefault="0086755B" w:rsidP="0086755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86755B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15.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294" cy="1600200"/>
            <wp:effectExtent l="0" t="0" r="0" b="0"/>
            <wp:docPr id="24" name="Рисунок 24" descr="https://tourfishka.by/upload/medialibrary/f6a/tfkdq4na5pit7u6j2kye5pyxolbx95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ourfishka.by/upload/medialibrary/f6a/tfkdq4na5pit7u6j2kye5pyxolbx95n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68" cy="16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 Прохождение воды через контрольное отверстие показывает, что помпа качает воду по системе охлаждения. Если вода не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циркулирует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из отверстия, когда двигатель работает, остановите двигатель и проверьте, не засорилось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ли входное окно охлаждения </w:t>
      </w:r>
      <w:r w:rsidR="00497EF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(находится над винтом)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или контрольное отверстие</w:t>
      </w:r>
      <w:r w:rsidR="00497EF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выхода струи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 Если неисправность не была обнаружена и устранена на месте, обратитесь в сервис.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497EFB" w:rsidP="0086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lastRenderedPageBreak/>
        <w:t>Движение. Переключение передач.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323850"/>
            <wp:effectExtent l="0" t="0" r="9525" b="0"/>
            <wp:docPr id="23" name="Рисунок 23" descr="https://tourfishka.by/upload/medialibrary/d61/1u79414klvzzs8z5rt4panep3pi0af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ourfishka.by/upload/medialibrary/d61/1u79414klvzzs8z5rt4panep3pi0afj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ПРЕДУПРЕЖДЕНИЕ! 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Перед включением передачи убедитесь, что рядом с мотором нет людей или каких-либо предметов.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  Для изменения направления движения или переключения передач из положения вперед в положение назад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-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газ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на минимум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Поставьте руч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ку газа в положение закрыто (рис.16)</w:t>
      </w:r>
    </w:p>
    <w:p w:rsidR="00AD292E" w:rsidRPr="00AD292E" w:rsidRDefault="005C5BAF" w:rsidP="005C5B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BA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16.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4303E" wp14:editId="508BADFD">
            <wp:extent cx="1666875" cy="1196078"/>
            <wp:effectExtent l="0" t="0" r="0" b="4445"/>
            <wp:docPr id="22" name="Рисунок 22" descr="https://tourfishka.by/upload/medialibrary/934/ep2rz71o1wbvhfy8pajsnddp2k30ej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ourfishka.by/upload/medialibrary/934/ep2rz71o1wbvhfy8pajsnddp2k30ej7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82" cy="12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Быстро и четко переводите рычаг переключения режимов из положения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нейтраль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 в положение вперед (F) или назад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</w:t>
      </w:r>
      <w:r w:rsidR="009E746B">
        <w:rPr>
          <w:rFonts w:ascii="Arial" w:eastAsia="Times New Roman" w:hAnsi="Arial" w:cs="Arial"/>
          <w:color w:val="1D1D1D"/>
          <w:sz w:val="21"/>
          <w:szCs w:val="21"/>
          <w:lang w:val="en-US" w:eastAsia="ru-RU"/>
        </w:rPr>
        <w:t>R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 (рис.17)</w:t>
      </w:r>
    </w:p>
    <w:p w:rsidR="00AD292E" w:rsidRPr="00AD292E" w:rsidRDefault="009E746B" w:rsidP="009E74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46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17.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143000"/>
            <wp:effectExtent l="0" t="0" r="0" b="0"/>
            <wp:docPr id="21" name="Рисунок 21" descr="https://tourfishka.by/upload/medialibrary/8f4/69skk4uffwl0fddedabd08vbjvgfv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urfishka.by/upload/medialibrary/8f4/69skk4uffwl0fddedabd08vbjvgfv78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Default="00AD292E" w:rsidP="00AD292E">
      <w:pPr>
        <w:numPr>
          <w:ilvl w:val="0"/>
          <w:numId w:val="1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Все лодки управляются движением кормы. Это означает, что корму лодки нужно поворачивать в направлении, противоположном направлению желаемого движения лодки. Например, при повороте штурвала налево корма лодки буд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ет двигаться вправо, и наоборот</w:t>
      </w:r>
    </w:p>
    <w:p w:rsidR="009E746B" w:rsidRPr="00AD292E" w:rsidRDefault="009E746B" w:rsidP="009E746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E746B" w:rsidRDefault="009E746B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Поворот против часовой стрелки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Поворот по часовой стрелке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487694"/>
            <wp:effectExtent l="0" t="0" r="0" b="0"/>
            <wp:docPr id="20" name="Рисунок 20" descr="изображение_2022-10-20_122826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_2022-10-20_1228262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28" cy="14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</w:t>
      </w:r>
      <w:r w:rsidR="00337E4E" w:rsidRPr="00337E4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CA5C1" wp14:editId="3EEFCDCE">
            <wp:extent cx="1511552" cy="1457325"/>
            <wp:effectExtent l="0" t="0" r="0" b="0"/>
            <wp:docPr id="19" name="Рисунок 19" descr="изображение_2022-10-20_12295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_2022-10-20_1229505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32" cy="14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4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337E4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Двигаясь задним ходом, маневрировать особенно затруднительно в стеснённом пространстве. В общем, при включенной задней передаче поворот штурвала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влево повернет корму тоже влево</w:t>
      </w:r>
    </w:p>
    <w:p w:rsidR="00D112C5" w:rsidRDefault="00AD292E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</w:t>
      </w:r>
      <w:r w:rsidR="00D112C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           </w:t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="00D112C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</w:t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57815" wp14:editId="2E5C7C32">
            <wp:extent cx="1416257" cy="1371600"/>
            <wp:effectExtent l="0" t="0" r="0" b="0"/>
            <wp:docPr id="18" name="Рисунок 18" descr="изображение_2022-10-20_12323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_2022-10-20_1232331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95" cy="13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B7600C" w:rsidRDefault="00AD292E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lastRenderedPageBreak/>
        <w:t>При включенной задней передаче поворот штурвала вп</w:t>
      </w:r>
      <w:r w:rsidR="00B7600C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раво повернет корму тоже вправо</w:t>
      </w:r>
    </w:p>
    <w:p w:rsidR="00AD292E" w:rsidRPr="00AD292E" w:rsidRDefault="00AD292E" w:rsidP="009E7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B76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278" cy="1485900"/>
            <wp:effectExtent l="0" t="0" r="8890" b="0"/>
            <wp:docPr id="17" name="Рисунок 17" descr="изображение_2022-10-20_123447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_2022-10-20_12344783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13" cy="14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16" name="Рисунок 16" descr="https://tourfishka.by/upload/medialibrary/d61/1u79414klvzzs8z5rt4panep3pi0af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ourfishka.by/upload/medialibrary/d61/1u79414klvzzs8z5rt4panep3pi0afj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ПРЕДУПРЕЖДЕНИЕ! 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Двигайтесь задним ходом медленно, не поворачивайте ручку газа больше чем наполовину. Иначе лодка может повести себя непредсказуемо и потерять управление.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Действия в аварийной ситуации</w:t>
      </w:r>
    </w:p>
    <w:p w:rsidR="00AD292E" w:rsidRPr="00AD292E" w:rsidRDefault="007E17F3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Если мотор столкнется с каким-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либо препятствием в воде, действуйте следующим образом:</w:t>
      </w:r>
    </w:p>
    <w:p w:rsidR="00AD292E" w:rsidRPr="00AD292E" w:rsidRDefault="007E17F3" w:rsidP="00AD292E">
      <w:pPr>
        <w:numPr>
          <w:ilvl w:val="0"/>
          <w:numId w:val="16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Немедленно заглушите двигатель (рис.18)</w:t>
      </w:r>
    </w:p>
    <w:p w:rsidR="00AD292E" w:rsidRPr="00AD292E" w:rsidRDefault="00AD292E" w:rsidP="00AD292E">
      <w:pPr>
        <w:numPr>
          <w:ilvl w:val="0"/>
          <w:numId w:val="16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Проверьте элементы на повреждения, прежде чем снова начать эксплуатацию.</w:t>
      </w:r>
    </w:p>
    <w:p w:rsidR="00AD292E" w:rsidRPr="00AD292E" w:rsidRDefault="00AD292E" w:rsidP="007E17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359480" cy="1457325"/>
            <wp:effectExtent l="0" t="0" r="3175" b="0"/>
            <wp:docPr id="15" name="Рисунок 15" descr="https://tourfishka.by/upload/medialibrary/c51/jzopwpow0ya3qc2a2z3o7aue035qea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ourfishka.by/upload/medialibrary/c51/jzopwpow0ya3qc2a2z3o7aue035qeau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31" cy="14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Выключение двигателя</w:t>
      </w:r>
    </w:p>
    <w:p w:rsidR="00AD292E" w:rsidRPr="00AD292E" w:rsidRDefault="00AD292E" w:rsidP="00AD292E">
      <w:pPr>
        <w:numPr>
          <w:ilvl w:val="0"/>
          <w:numId w:val="1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Нажмите и удерживайте кнопку STOP до полной остановки двигателя</w:t>
      </w:r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(рис.18)</w:t>
      </w:r>
    </w:p>
    <w:p w:rsidR="007E17F3" w:rsidRDefault="007E17F3" w:rsidP="007E17F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7E17F3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18.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423" cy="2076450"/>
            <wp:effectExtent l="0" t="0" r="0" b="0"/>
            <wp:docPr id="14" name="Рисунок 14" descr="https://tourfishka.by/upload/medialibrary/907/xhfz71n7atw15pcaboroogwmarc18m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ourfishka.by/upload/medialibrary/907/xhfz71n7atw15pcaboroogwmarc18mo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2" cy="2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4E" w:rsidRDefault="00337E4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337E4E" w:rsidRDefault="00337E4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lastRenderedPageBreak/>
        <w:t>Подъём мотора (наклон в лодке)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                                                        </w:t>
      </w:r>
      <w:r w:rsidRPr="00AD292E">
        <w:rPr>
          <w:rFonts w:ascii="Arial" w:eastAsia="Times New Roman" w:hAnsi="Arial" w:cs="Arial"/>
          <w:b/>
          <w:bCs/>
          <w:noProof/>
          <w:color w:val="1D1D1D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390650" cy="952500"/>
            <wp:effectExtent l="0" t="0" r="0" b="0"/>
            <wp:docPr id="13" name="Рисунок 13" descr="https://tourfishka.by/upload/medialibrary/dec/o5pd4k5r4fc3crv517lyo02xf9vemr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ourfishka.by/upload/medialibrary/dec/o5pd4k5r4fc3crv517lyo02xf9vemro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Если двигатель остановлен на некоторое время или если лодка пришвартована на отмели, мотор 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можно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поднят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ь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, чтобы защитить винт и окружающие его части от повреждения 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и 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столкновени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я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с преградами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 подъемом (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наклоном)  мотора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заглушите двигатель. </w:t>
      </w:r>
      <w:r w:rsidRPr="00AD292E">
        <w:rPr>
          <w:rFonts w:ascii="Arial" w:eastAsia="Times New Roman" w:hAnsi="Arial" w:cs="Arial"/>
          <w:b/>
          <w:color w:val="1D1D1D"/>
          <w:sz w:val="21"/>
          <w:szCs w:val="21"/>
          <w:u w:val="single"/>
          <w:lang w:eastAsia="ru-RU"/>
        </w:rPr>
        <w:t>Никогда не поднимайте мотор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когда работает двигатель. Перегрев может вызвать серьезную поломку.</w:t>
      </w:r>
    </w:p>
    <w:p w:rsidR="00AD292E" w:rsidRPr="00AD292E" w:rsidRDefault="00AD292E" w:rsidP="00AD292E">
      <w:pPr>
        <w:numPr>
          <w:ilvl w:val="0"/>
          <w:numId w:val="1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Поставьте переключатель передач в положение </w:t>
      </w:r>
      <w:proofErr w:type="spellStart"/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нейтраль</w:t>
      </w:r>
      <w:proofErr w:type="spellEnd"/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 (Рис. 19)</w:t>
      </w:r>
    </w:p>
    <w:p w:rsidR="00AD292E" w:rsidRPr="00AD292E" w:rsidRDefault="007E17F3" w:rsidP="007E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F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19.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914" cy="1647825"/>
            <wp:effectExtent l="0" t="0" r="9525" b="0"/>
            <wp:docPr id="12" name="Рисунок 12" descr="https://tourfishka.by/upload/medialibrary/f27/pokihsw34vl6wd0521u3y0zy878tl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ourfishka.by/upload/medialibrary/f27/pokihsw34vl6wd0521u3y0zy878tld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4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276C4D">
      <w:pPr>
        <w:numPr>
          <w:ilvl w:val="0"/>
          <w:numId w:val="19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Возьмитесь за рукоятку на обтекателе и</w:t>
      </w:r>
      <w:r w:rsidR="00276C4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поднимите мотор до упора вверх, предварительно нажав на рычаг подъёма (рис.20)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Подпружиненный фиксатор защелкнется автоматически, и </w:t>
      </w:r>
      <w:r w:rsidR="00276C4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зафиксирует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мотор в поднятом положении.</w:t>
      </w:r>
    </w:p>
    <w:p w:rsidR="00AD292E" w:rsidRPr="00AD292E" w:rsidRDefault="00276C4D" w:rsidP="00276C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C4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20.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2727614"/>
            <wp:effectExtent l="0" t="0" r="9525" b="9525"/>
            <wp:docPr id="11" name="Рисунок 11" descr="https://tourfishka.by/upload/medialibrary/633/owbz4v9m0g0d29tpngpqoepl839291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ourfishka.by/upload/medialibrary/633/owbz4v9m0g0d29tpngpqoepl839291k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7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276C4D" w:rsidP="00276C4D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 моторе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присутствует "режим мелководь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" - когда мотор поднят под 45 градусов. В таком режиме удобно ходить по заводям с негустой травой, на винт трава практически не наматывается. При потере тяги, необходимо заглушить мотор, поднять, очистить траву. Опустить. Завести. Двигаться дальше.</w:t>
      </w:r>
      <w:r w:rsidR="004E635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4E635A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 </w:t>
      </w:r>
      <w:r w:rsidR="004E635A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При эксплуатации на мелководье подвесной двигатель должен работать на малой скорости, а заборник охлаждающей воды</w:t>
      </w:r>
      <w:r w:rsidR="004E635A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(над винтом) должен быть погружен в воду (Рис. 21)</w:t>
      </w:r>
      <w:r w:rsidR="004E635A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276C4D" w:rsidRDefault="00276C4D" w:rsidP="00276C4D">
      <w:pPr>
        <w:spacing w:after="0" w:line="240" w:lineRule="auto"/>
        <w:jc w:val="center"/>
        <w:rPr>
          <w:rFonts w:ascii="Arial" w:eastAsia="Times New Roman" w:hAnsi="Arial" w:cs="Arial"/>
          <w:b/>
          <w:color w:val="1D1D1D"/>
          <w:sz w:val="48"/>
          <w:szCs w:val="48"/>
          <w:shd w:val="clear" w:color="auto" w:fill="FFFFFF"/>
          <w:lang w:eastAsia="ru-RU"/>
        </w:rPr>
      </w:pPr>
      <w:r w:rsidRPr="00276C4D">
        <w:rPr>
          <w:rFonts w:ascii="Arial" w:eastAsia="Times New Roman" w:hAnsi="Arial" w:cs="Arial"/>
          <w:b/>
          <w:color w:val="1D1D1D"/>
          <w:sz w:val="48"/>
          <w:szCs w:val="48"/>
          <w:shd w:val="clear" w:color="auto" w:fill="FFFFFF"/>
          <w:lang w:eastAsia="ru-RU"/>
        </w:rPr>
        <w:lastRenderedPageBreak/>
        <w:t>21.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670" cy="4184454"/>
            <wp:effectExtent l="0" t="0" r="5080" b="6985"/>
            <wp:docPr id="10" name="Рисунок 10" descr="https://www.manualsdir.ru/manuals/235087/38/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nualsdir.ru/manuals/235087/38/backg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43" cy="42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276C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Спуск мотора (обратно)</w:t>
      </w:r>
    </w:p>
    <w:p w:rsidR="00AD292E" w:rsidRPr="00AD292E" w:rsidRDefault="00AD292E" w:rsidP="00AD292E">
      <w:pPr>
        <w:numPr>
          <w:ilvl w:val="0"/>
          <w:numId w:val="2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Слегка приподнимите мотор.</w:t>
      </w:r>
    </w:p>
    <w:p w:rsidR="00AD292E" w:rsidRPr="00AD292E" w:rsidRDefault="00AD292E" w:rsidP="00AD292E">
      <w:pPr>
        <w:numPr>
          <w:ilvl w:val="0"/>
          <w:numId w:val="2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Потяните за рычаг фиксатора. Аккуратно опустите мотор вниз.</w:t>
      </w:r>
    </w:p>
    <w:p w:rsidR="00AD292E" w:rsidRPr="00AD292E" w:rsidRDefault="00AD292E" w:rsidP="00AD29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Демонтаж лодочного мотора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Затяните винт сапуна на крышке топливного бака 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(Рис. 22)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и установите топливный кран в положение закрыто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 23)</w:t>
      </w:r>
    </w:p>
    <w:p w:rsidR="00AD292E" w:rsidRP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Открутите винты кре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пления (Рис. 24)</w:t>
      </w:r>
    </w:p>
    <w:p w:rsid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Демонтаж</w:t>
      </w:r>
    </w:p>
    <w:p w:rsidR="0020701C" w:rsidRDefault="0020701C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20701C" w:rsidRPr="0020701C" w:rsidRDefault="0020701C" w:rsidP="0020701C">
      <w:pPr>
        <w:rPr>
          <w:rFonts w:ascii="Arial" w:eastAsia="Times New Roman" w:hAnsi="Arial" w:cs="Arial"/>
          <w:iCs/>
          <w:color w:val="1D1D1D"/>
          <w:sz w:val="21"/>
          <w:szCs w:val="21"/>
          <w:shd w:val="clear" w:color="auto" w:fill="FFFFFF"/>
          <w:lang w:eastAsia="ru-RU"/>
        </w:rPr>
      </w:pPr>
      <w:r w:rsidRPr="0020701C">
        <w:rPr>
          <w:rFonts w:ascii="Arial" w:eastAsia="Times New Roman" w:hAnsi="Arial" w:cs="Arial"/>
          <w:b/>
          <w:iCs/>
          <w:color w:val="1D1D1D"/>
          <w:sz w:val="48"/>
          <w:szCs w:val="48"/>
          <w:shd w:val="clear" w:color="auto" w:fill="FFFFFF"/>
          <w:lang w:eastAsia="ru-RU"/>
        </w:rPr>
        <w:t>22.</w:t>
      </w:r>
      <w:r w:rsidRPr="00AD292E">
        <w:rPr>
          <w:noProof/>
          <w:sz w:val="24"/>
          <w:szCs w:val="24"/>
          <w:lang w:eastAsia="ru-RU"/>
        </w:rPr>
        <w:drawing>
          <wp:inline distT="0" distB="0" distL="0" distR="0" wp14:anchorId="08BB57C4" wp14:editId="16229FF8">
            <wp:extent cx="1284011" cy="1114425"/>
            <wp:effectExtent l="0" t="0" r="0" b="0"/>
            <wp:docPr id="9" name="Рисунок 9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86" cy="11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0701C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23.</w:t>
      </w:r>
      <w:r w:rsidRPr="00AD292E">
        <w:rPr>
          <w:noProof/>
          <w:sz w:val="24"/>
          <w:szCs w:val="24"/>
          <w:lang w:eastAsia="ru-RU"/>
        </w:rPr>
        <w:drawing>
          <wp:inline distT="0" distB="0" distL="0" distR="0" wp14:anchorId="495FB58D" wp14:editId="77C4AE7F">
            <wp:extent cx="1622960" cy="1219200"/>
            <wp:effectExtent l="0" t="0" r="0" b="0"/>
            <wp:docPr id="8" name="Рисунок 8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26" cy="12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0701C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24.</w:t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7B640" wp14:editId="03D7A8F1">
            <wp:extent cx="1619250" cy="1188321"/>
            <wp:effectExtent l="0" t="0" r="0" b="0"/>
            <wp:docPr id="43" name="Рисунок 43" descr="https://tourfishka.by/upload/medialibrary/2a9/ab53c4d62p5zxbk88n5ygy329b9s4o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urfishka.by/upload/medialibrary/2a9/ab53c4d62p5zxbk88n5ygy329b9s4ow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28" cy="12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1C" w:rsidRDefault="0020701C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7850C4" w:rsidRDefault="007850C4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7850C4" w:rsidRDefault="007850C4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sectPr w:rsidR="007850C4" w:rsidSect="00312A5F">
      <w:headerReference w:type="even" r:id="rId40"/>
      <w:footerReference w:type="defaul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3DF" w:rsidRDefault="00E253DF" w:rsidP="00312A5F">
      <w:pPr>
        <w:spacing w:after="0" w:line="240" w:lineRule="auto"/>
      </w:pPr>
      <w:r>
        <w:separator/>
      </w:r>
    </w:p>
  </w:endnote>
  <w:endnote w:type="continuationSeparator" w:id="0">
    <w:p w:rsidR="00E253DF" w:rsidRDefault="00E253DF" w:rsidP="0031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4352579"/>
      <w:docPartObj>
        <w:docPartGallery w:val="Page Numbers (Bottom of Page)"/>
        <w:docPartUnique/>
      </w:docPartObj>
    </w:sdtPr>
    <w:sdtEndPr/>
    <w:sdtContent>
      <w:p w:rsidR="00312A5F" w:rsidRDefault="00312A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565E">
          <w:rPr>
            <w:noProof/>
          </w:rPr>
          <w:t>9</w:t>
        </w:r>
        <w:r>
          <w:fldChar w:fldCharType="end"/>
        </w:r>
      </w:p>
    </w:sdtContent>
  </w:sdt>
  <w:p w:rsidR="00312A5F" w:rsidRDefault="00312A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A5F" w:rsidRDefault="00E253D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760053" o:spid="_x0000_s2049" type="#_x0000_t75" style="position:absolute;margin-left:408.6pt;margin-top:726.75pt;width:56.85pt;height:51.3pt;z-index:-251658240;mso-position-horizontal-relative:margin;mso-position-vertical-relative:margin" o:allowincell="f">
          <v:imagedata r:id="rId1" o:title="турфишка пнг готовый" gain="19661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3DF" w:rsidRDefault="00E253DF" w:rsidP="00312A5F">
      <w:pPr>
        <w:spacing w:after="0" w:line="240" w:lineRule="auto"/>
      </w:pPr>
      <w:r>
        <w:separator/>
      </w:r>
    </w:p>
  </w:footnote>
  <w:footnote w:type="continuationSeparator" w:id="0">
    <w:p w:rsidR="00E253DF" w:rsidRDefault="00E253DF" w:rsidP="0031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A5F" w:rsidRDefault="00E253D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760054" o:spid="_x0000_s2050" type="#_x0000_t75" style="position:absolute;margin-left:0;margin-top:0;width:169.05pt;height:181.05pt;z-index:-251657216;mso-position-horizontal:center;mso-position-horizontal-relative:margin;mso-position-vertical:center;mso-position-vertical-relative:margin" o:allowincell="f">
          <v:imagedata r:id="rId1" o:title="турфишка пнг готовый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6C2F"/>
    <w:multiLevelType w:val="multilevel"/>
    <w:tmpl w:val="1F32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21A02"/>
    <w:multiLevelType w:val="multilevel"/>
    <w:tmpl w:val="FD3A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32CDC"/>
    <w:multiLevelType w:val="multilevel"/>
    <w:tmpl w:val="6E9E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2701D"/>
    <w:multiLevelType w:val="multilevel"/>
    <w:tmpl w:val="CD22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E1FFD"/>
    <w:multiLevelType w:val="multilevel"/>
    <w:tmpl w:val="B80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F05D0"/>
    <w:multiLevelType w:val="multilevel"/>
    <w:tmpl w:val="7B5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42C85"/>
    <w:multiLevelType w:val="multilevel"/>
    <w:tmpl w:val="3B04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63218"/>
    <w:multiLevelType w:val="multilevel"/>
    <w:tmpl w:val="FCC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F63451"/>
    <w:multiLevelType w:val="hybridMultilevel"/>
    <w:tmpl w:val="72CA5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C6174"/>
    <w:multiLevelType w:val="multilevel"/>
    <w:tmpl w:val="B6A0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363876"/>
    <w:multiLevelType w:val="multilevel"/>
    <w:tmpl w:val="9B26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E21EBE"/>
    <w:multiLevelType w:val="hybridMultilevel"/>
    <w:tmpl w:val="1C5E9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97413"/>
    <w:multiLevelType w:val="multilevel"/>
    <w:tmpl w:val="9E1C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635EB0"/>
    <w:multiLevelType w:val="multilevel"/>
    <w:tmpl w:val="8CA6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A79A8"/>
    <w:multiLevelType w:val="multilevel"/>
    <w:tmpl w:val="DF3E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C51974"/>
    <w:multiLevelType w:val="multilevel"/>
    <w:tmpl w:val="345C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E0368E"/>
    <w:multiLevelType w:val="hybridMultilevel"/>
    <w:tmpl w:val="4EB83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94C58"/>
    <w:multiLevelType w:val="multilevel"/>
    <w:tmpl w:val="34C6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A30AB5"/>
    <w:multiLevelType w:val="multilevel"/>
    <w:tmpl w:val="C222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6A167D"/>
    <w:multiLevelType w:val="multilevel"/>
    <w:tmpl w:val="B80A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5457FF"/>
    <w:multiLevelType w:val="multilevel"/>
    <w:tmpl w:val="41C6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C22788"/>
    <w:multiLevelType w:val="multilevel"/>
    <w:tmpl w:val="76F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DD0A67"/>
    <w:multiLevelType w:val="multilevel"/>
    <w:tmpl w:val="6294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657001"/>
    <w:multiLevelType w:val="multilevel"/>
    <w:tmpl w:val="59F2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B236DA"/>
    <w:multiLevelType w:val="multilevel"/>
    <w:tmpl w:val="2538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20"/>
  </w:num>
  <w:num w:numId="5">
    <w:abstractNumId w:val="21"/>
  </w:num>
  <w:num w:numId="6">
    <w:abstractNumId w:val="22"/>
  </w:num>
  <w:num w:numId="7">
    <w:abstractNumId w:val="12"/>
  </w:num>
  <w:num w:numId="8">
    <w:abstractNumId w:val="18"/>
  </w:num>
  <w:num w:numId="9">
    <w:abstractNumId w:val="7"/>
  </w:num>
  <w:num w:numId="10">
    <w:abstractNumId w:val="0"/>
  </w:num>
  <w:num w:numId="11">
    <w:abstractNumId w:val="4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"/>
  </w:num>
  <w:num w:numId="19">
    <w:abstractNumId w:val="24"/>
  </w:num>
  <w:num w:numId="20">
    <w:abstractNumId w:val="23"/>
  </w:num>
  <w:num w:numId="21">
    <w:abstractNumId w:val="15"/>
  </w:num>
  <w:num w:numId="22">
    <w:abstractNumId w:val="1"/>
  </w:num>
  <w:num w:numId="23">
    <w:abstractNumId w:val="11"/>
  </w:num>
  <w:num w:numId="24">
    <w:abstractNumId w:val="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zoG/H/ryhnt+zp71FsZeOhrlFWHsgBYS2DEIMswcbcYEIS+ZMK3BlphVw0M//mbNAR+n9fvKLnlC54GUR9jmw==" w:salt="a6ubd2s4MwnBvx+t5vOPS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B6"/>
    <w:rsid w:val="000875EE"/>
    <w:rsid w:val="000C565E"/>
    <w:rsid w:val="0020701C"/>
    <w:rsid w:val="00267C98"/>
    <w:rsid w:val="00276C4D"/>
    <w:rsid w:val="0028422E"/>
    <w:rsid w:val="00290A46"/>
    <w:rsid w:val="002B1005"/>
    <w:rsid w:val="00312A5F"/>
    <w:rsid w:val="00337E4E"/>
    <w:rsid w:val="00441DB6"/>
    <w:rsid w:val="00497AAB"/>
    <w:rsid w:val="00497EFB"/>
    <w:rsid w:val="004B690A"/>
    <w:rsid w:val="004E635A"/>
    <w:rsid w:val="005C5BAF"/>
    <w:rsid w:val="006F1513"/>
    <w:rsid w:val="00767510"/>
    <w:rsid w:val="007850C4"/>
    <w:rsid w:val="007E17F3"/>
    <w:rsid w:val="0086755B"/>
    <w:rsid w:val="008961BA"/>
    <w:rsid w:val="008E3E0C"/>
    <w:rsid w:val="009957C3"/>
    <w:rsid w:val="009E746B"/>
    <w:rsid w:val="00A44D4E"/>
    <w:rsid w:val="00A62228"/>
    <w:rsid w:val="00AD292E"/>
    <w:rsid w:val="00B7600C"/>
    <w:rsid w:val="00B77322"/>
    <w:rsid w:val="00C96EB1"/>
    <w:rsid w:val="00D112C5"/>
    <w:rsid w:val="00D50662"/>
    <w:rsid w:val="00E10756"/>
    <w:rsid w:val="00E253DF"/>
    <w:rsid w:val="00F1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FC8B6BFA-F0CA-4548-86DB-C077214A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151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1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A5F"/>
  </w:style>
  <w:style w:type="paragraph" w:styleId="a7">
    <w:name w:val="footer"/>
    <w:basedOn w:val="a"/>
    <w:link w:val="a8"/>
    <w:uiPriority w:val="99"/>
    <w:unhideWhenUsed/>
    <w:rsid w:val="0031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DAF58-B606-4978-A415-CD3AF43B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2025-02-11T12:30:00Z</dcterms:created>
  <dcterms:modified xsi:type="dcterms:W3CDTF">2025-02-12T08:17:00Z</dcterms:modified>
</cp:coreProperties>
</file>